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D8D" w:rsidRDefault="00E63D8D">
      <w:pPr>
        <w:jc w:val="center"/>
      </w:pPr>
      <w:r w:rsidRPr="00FA5E2D">
        <w:rPr>
          <w:lang w:val="de-DE"/>
        </w:rPr>
        <w:t>VILNIAUS UNIVERSITETO TEIS</w:t>
      </w:r>
      <w:r>
        <w:t>ĖS FAKULTETO</w:t>
      </w:r>
    </w:p>
    <w:p w:rsidR="00FE55FC" w:rsidRDefault="00FE55FC">
      <w:pPr>
        <w:jc w:val="center"/>
      </w:pPr>
    </w:p>
    <w:p w:rsidR="00FE55FC" w:rsidRDefault="005D5886">
      <w:pPr>
        <w:jc w:val="center"/>
      </w:pPr>
      <w:r>
        <w:t>_________________________</w:t>
      </w:r>
      <w:r w:rsidR="00DB1CE9">
        <w:t xml:space="preserve"> STUDIJŲ</w:t>
      </w:r>
      <w:r w:rsidR="00E63D8D">
        <w:t xml:space="preserve">   </w:t>
      </w:r>
    </w:p>
    <w:p w:rsidR="00E63D8D" w:rsidRPr="00DB1CE9" w:rsidRDefault="00FE55FC">
      <w:pPr>
        <w:jc w:val="center"/>
        <w:rPr>
          <w:i/>
          <w:iCs/>
          <w:u w:val="single"/>
        </w:rPr>
      </w:pPr>
      <w:r>
        <w:t>Registracijos</w:t>
      </w:r>
      <w:r w:rsidR="00DB1CE9">
        <w:rPr>
          <w:i/>
          <w:iCs/>
        </w:rPr>
        <w:t xml:space="preserve"> Nr.</w:t>
      </w:r>
      <w:r w:rsidR="00DB1CE9">
        <w:rPr>
          <w:i/>
          <w:iCs/>
          <w:u w:val="single"/>
        </w:rPr>
        <w:tab/>
      </w:r>
      <w:r w:rsidR="00DB1CE9">
        <w:rPr>
          <w:i/>
          <w:iCs/>
          <w:u w:val="single"/>
        </w:rPr>
        <w:tab/>
      </w:r>
      <w:r w:rsidR="00DB1CE9">
        <w:rPr>
          <w:i/>
          <w:iCs/>
          <w:u w:val="single"/>
        </w:rPr>
        <w:tab/>
      </w:r>
    </w:p>
    <w:p w:rsidR="00DB1CE9" w:rsidRDefault="00DB1CE9">
      <w:pPr>
        <w:jc w:val="center"/>
      </w:pPr>
    </w:p>
    <w:p w:rsidR="00E63D8D" w:rsidRDefault="00FE55FC">
      <w:pPr>
        <w:jc w:val="center"/>
      </w:pPr>
      <w:r>
        <w:t>NENUOSEKLIŲJŲ STUDIJŲ KLAUSYTOJA (AS)</w:t>
      </w:r>
      <w:r w:rsidR="00DB1CE9">
        <w:t xml:space="preserve"> </w:t>
      </w:r>
      <w:r w:rsidR="00DB1CE9">
        <w:rPr>
          <w:u w:val="single"/>
        </w:rPr>
        <w:t xml:space="preserve"> </w:t>
      </w:r>
      <w:r w:rsidR="00DB1CE9">
        <w:rPr>
          <w:u w:val="single"/>
        </w:rPr>
        <w:tab/>
      </w:r>
      <w:r w:rsidR="00DB1CE9">
        <w:rPr>
          <w:u w:val="single"/>
        </w:rPr>
        <w:tab/>
      </w:r>
      <w:r w:rsidR="00E63D8D">
        <w:t>______________</w:t>
      </w:r>
    </w:p>
    <w:p w:rsidR="00E63D8D" w:rsidRDefault="00E63D8D">
      <w:r>
        <w:tab/>
      </w:r>
      <w:r>
        <w:tab/>
        <w:t xml:space="preserve">        </w:t>
      </w:r>
    </w:p>
    <w:p w:rsidR="00E63D8D" w:rsidRDefault="00DB1CE9">
      <w:pPr>
        <w:jc w:val="center"/>
        <w:rPr>
          <w:u w:val="single"/>
        </w:rPr>
      </w:pPr>
      <w:r>
        <w:t xml:space="preserve">Gyv.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Default="00DB1CE9">
      <w:pPr>
        <w:jc w:val="center"/>
        <w:rPr>
          <w:u w:val="single"/>
        </w:rPr>
      </w:pPr>
    </w:p>
    <w:p w:rsidR="00DB1CE9" w:rsidRPr="00DB1CE9" w:rsidRDefault="00DB1CE9">
      <w:pPr>
        <w:jc w:val="center"/>
        <w:rPr>
          <w:u w:val="single"/>
        </w:rPr>
      </w:pPr>
      <w:r>
        <w:t>tel./el.</w:t>
      </w:r>
      <w:r w:rsidR="000E5A5F">
        <w:t xml:space="preserve"> </w:t>
      </w:r>
      <w:bookmarkStart w:id="0" w:name="_GoBack"/>
      <w:bookmarkEnd w:id="0"/>
      <w:r>
        <w:t xml:space="preserve">paštas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63D8D" w:rsidRDefault="00E63D8D">
      <w:pPr>
        <w:jc w:val="center"/>
      </w:pPr>
    </w:p>
    <w:p w:rsidR="00E63D8D" w:rsidRDefault="00E63D8D">
      <w:pPr>
        <w:jc w:val="center"/>
      </w:pPr>
    </w:p>
    <w:p w:rsidR="00E63D8D" w:rsidRDefault="00E63D8D">
      <w:pPr>
        <w:jc w:val="center"/>
      </w:pPr>
    </w:p>
    <w:p w:rsidR="00E63D8D" w:rsidRDefault="00DB1CE9">
      <w:pPr>
        <w:rPr>
          <w:b/>
        </w:rPr>
      </w:pPr>
      <w:r>
        <w:rPr>
          <w:b/>
        </w:rPr>
        <w:t xml:space="preserve">VU Teisės fakulteto </w:t>
      </w:r>
      <w:r w:rsidR="00A816D9">
        <w:rPr>
          <w:b/>
        </w:rPr>
        <w:t>dekan</w:t>
      </w:r>
      <w:r w:rsidR="000E5A5F">
        <w:rPr>
          <w:b/>
        </w:rPr>
        <w:t>e</w:t>
      </w:r>
      <w:r w:rsidR="00A816D9">
        <w:rPr>
          <w:b/>
        </w:rPr>
        <w:t>i</w:t>
      </w:r>
    </w:p>
    <w:p w:rsidR="00656F1D" w:rsidRDefault="000E5A5F" w:rsidP="00656F1D">
      <w:r>
        <w:rPr>
          <w:b/>
        </w:rPr>
        <w:t>Prof. dr. V. Vėbraitei</w:t>
      </w:r>
    </w:p>
    <w:p w:rsidR="00E63D8D" w:rsidRDefault="00E63D8D">
      <w:pPr>
        <w:jc w:val="center"/>
      </w:pPr>
    </w:p>
    <w:p w:rsidR="00E63D8D" w:rsidRDefault="00E63D8D">
      <w:pPr>
        <w:jc w:val="center"/>
        <w:rPr>
          <w:b/>
        </w:rPr>
      </w:pPr>
      <w:r>
        <w:rPr>
          <w:b/>
        </w:rPr>
        <w:t>PRAŠYMAS</w:t>
      </w:r>
    </w:p>
    <w:p w:rsidR="004E715A" w:rsidRDefault="004E715A">
      <w:pPr>
        <w:jc w:val="center"/>
        <w:rPr>
          <w:b/>
        </w:rPr>
      </w:pPr>
    </w:p>
    <w:p w:rsidR="004E715A" w:rsidRPr="00DB1CE9" w:rsidRDefault="00DB1CE9">
      <w:pPr>
        <w:jc w:val="center"/>
      </w:pP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  <w:r>
        <w:rPr>
          <w:bCs/>
          <w:u w:val="single"/>
        </w:rPr>
        <w:tab/>
      </w:r>
    </w:p>
    <w:p w:rsidR="00E63D8D" w:rsidRDefault="00E63D8D">
      <w:pPr>
        <w:jc w:val="center"/>
        <w:rPr>
          <w:u w:val="single"/>
        </w:rPr>
      </w:pPr>
    </w:p>
    <w:p w:rsidR="004E715A" w:rsidRDefault="00DB1CE9">
      <w:pPr>
        <w:jc w:val="center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Pr="00DB1CE9" w:rsidRDefault="00DB1CE9">
      <w:pPr>
        <w:jc w:val="center"/>
        <w:rPr>
          <w:i/>
          <w:iCs/>
          <w:sz w:val="20"/>
          <w:szCs w:val="20"/>
        </w:rPr>
      </w:pPr>
      <w:r w:rsidRPr="00DB1CE9">
        <w:rPr>
          <w:i/>
          <w:iCs/>
          <w:sz w:val="20"/>
          <w:szCs w:val="20"/>
        </w:rPr>
        <w:t>(data)</w:t>
      </w:r>
    </w:p>
    <w:p w:rsidR="00DB1CE9" w:rsidRDefault="00DB1CE9">
      <w:pPr>
        <w:jc w:val="center"/>
      </w:pPr>
    </w:p>
    <w:p w:rsidR="00E63D8D" w:rsidRDefault="00E63D8D">
      <w:pPr>
        <w:jc w:val="center"/>
      </w:pPr>
      <w:r>
        <w:t>Vilnius</w:t>
      </w:r>
    </w:p>
    <w:p w:rsidR="00E63D8D" w:rsidRDefault="00E63D8D">
      <w:pPr>
        <w:jc w:val="center"/>
      </w:pPr>
    </w:p>
    <w:p w:rsidR="00E63D8D" w:rsidRDefault="00E63D8D">
      <w:pPr>
        <w:jc w:val="center"/>
      </w:pPr>
    </w:p>
    <w:p w:rsidR="00E63D8D" w:rsidRDefault="00E63D8D">
      <w:pPr>
        <w:jc w:val="center"/>
      </w:pPr>
    </w:p>
    <w:p w:rsidR="00E63D8D" w:rsidRDefault="00E63D8D">
      <w:r>
        <w:tab/>
      </w:r>
    </w:p>
    <w:p w:rsidR="00E63D8D" w:rsidRDefault="00DB1CE9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Default="00DB1CE9">
      <w:pPr>
        <w:jc w:val="both"/>
        <w:rPr>
          <w:u w:val="single"/>
        </w:rPr>
      </w:pPr>
    </w:p>
    <w:p w:rsidR="00DB1CE9" w:rsidRDefault="00DB1CE9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Default="00DB1CE9">
      <w:pPr>
        <w:jc w:val="both"/>
        <w:rPr>
          <w:u w:val="single"/>
        </w:rPr>
      </w:pPr>
    </w:p>
    <w:p w:rsidR="00DB1CE9" w:rsidRDefault="00DB1CE9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Default="00DB1CE9">
      <w:pPr>
        <w:jc w:val="both"/>
        <w:rPr>
          <w:u w:val="single"/>
        </w:rPr>
      </w:pPr>
    </w:p>
    <w:p w:rsidR="00DB1CE9" w:rsidRDefault="00DB1CE9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Default="00DB1CE9">
      <w:pPr>
        <w:jc w:val="both"/>
        <w:rPr>
          <w:u w:val="single"/>
        </w:rPr>
      </w:pPr>
    </w:p>
    <w:p w:rsidR="00DB1CE9" w:rsidRDefault="00DB1CE9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DB1CE9" w:rsidRDefault="00DB1CE9">
      <w:pPr>
        <w:jc w:val="both"/>
        <w:rPr>
          <w:u w:val="single"/>
        </w:rPr>
      </w:pPr>
    </w:p>
    <w:p w:rsidR="00DB1CE9" w:rsidRPr="00DB1CE9" w:rsidRDefault="00DB1CE9">
      <w:pPr>
        <w:jc w:val="both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E63D8D" w:rsidRDefault="00E63D8D">
      <w:pPr>
        <w:jc w:val="both"/>
      </w:pPr>
    </w:p>
    <w:p w:rsidR="00E63D8D" w:rsidRDefault="00E63D8D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63D8D" w:rsidRDefault="00E63D8D">
      <w:pPr>
        <w:rPr>
          <w:b/>
        </w:rPr>
      </w:pPr>
    </w:p>
    <w:p w:rsidR="00E63D8D" w:rsidRDefault="00E63D8D">
      <w:pPr>
        <w:rPr>
          <w:b/>
        </w:rPr>
      </w:pPr>
    </w:p>
    <w:p w:rsidR="00E63D8D" w:rsidRDefault="00E63D8D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DB1CE9" w:rsidRPr="00DB1CE9" w:rsidRDefault="00DB1CE9" w:rsidP="00DB1CE9">
      <w:pPr>
        <w:rPr>
          <w:bCs/>
          <w:u w:val="single"/>
        </w:rPr>
      </w:pPr>
      <w:r>
        <w:rPr>
          <w:b/>
        </w:rPr>
        <w:t xml:space="preserve">                                                                  </w:t>
      </w:r>
      <w:r w:rsidRPr="00DB1CE9">
        <w:rPr>
          <w:bCs/>
          <w:u w:val="single"/>
        </w:rPr>
        <w:tab/>
      </w:r>
      <w:r w:rsidRPr="00DB1CE9">
        <w:rPr>
          <w:bCs/>
          <w:u w:val="single"/>
        </w:rPr>
        <w:tab/>
      </w:r>
      <w:r w:rsidRPr="00DB1CE9">
        <w:rPr>
          <w:bCs/>
          <w:u w:val="single"/>
        </w:rPr>
        <w:tab/>
      </w:r>
      <w:r w:rsidRPr="00DB1CE9">
        <w:rPr>
          <w:bCs/>
          <w:u w:val="single"/>
        </w:rPr>
        <w:tab/>
      </w:r>
      <w:r w:rsidRPr="00DB1CE9">
        <w:rPr>
          <w:bCs/>
          <w:u w:val="single"/>
        </w:rPr>
        <w:tab/>
      </w:r>
      <w:r w:rsidRPr="00DB1CE9">
        <w:rPr>
          <w:bCs/>
          <w:u w:val="single"/>
        </w:rPr>
        <w:tab/>
      </w:r>
      <w:r w:rsidRPr="00DB1CE9">
        <w:rPr>
          <w:bCs/>
          <w:u w:val="single"/>
        </w:rPr>
        <w:tab/>
      </w:r>
    </w:p>
    <w:p w:rsidR="00E63D8D" w:rsidRPr="000E5A5F" w:rsidRDefault="00E63D8D" w:rsidP="000E5A5F">
      <w:pPr>
        <w:rPr>
          <w:bCs/>
          <w:i/>
          <w:iCs/>
          <w:sz w:val="20"/>
          <w:szCs w:val="20"/>
        </w:rPr>
      </w:pPr>
      <w:r w:rsidRPr="00DB1CE9">
        <w:rPr>
          <w:bCs/>
          <w:i/>
          <w:iCs/>
        </w:rPr>
        <w:t xml:space="preserve">                                                                       </w:t>
      </w:r>
      <w:r w:rsidR="00DB1CE9" w:rsidRPr="00DB1CE9">
        <w:rPr>
          <w:bCs/>
          <w:i/>
          <w:iCs/>
        </w:rPr>
        <w:t xml:space="preserve">                    </w:t>
      </w:r>
      <w:r w:rsidRPr="00DB1CE9">
        <w:rPr>
          <w:bCs/>
          <w:i/>
          <w:iCs/>
        </w:rPr>
        <w:t xml:space="preserve"> </w:t>
      </w:r>
      <w:r w:rsidR="00DB1CE9" w:rsidRPr="00DB1CE9">
        <w:rPr>
          <w:bCs/>
          <w:i/>
          <w:iCs/>
          <w:sz w:val="20"/>
          <w:szCs w:val="20"/>
        </w:rPr>
        <w:t>(Vardas, pavardė, parašas)</w:t>
      </w:r>
    </w:p>
    <w:sectPr w:rsidR="00E63D8D" w:rsidRPr="000E5A5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15A"/>
    <w:rsid w:val="00055B61"/>
    <w:rsid w:val="00091A39"/>
    <w:rsid w:val="000E5A5F"/>
    <w:rsid w:val="0012521B"/>
    <w:rsid w:val="002D2234"/>
    <w:rsid w:val="004E715A"/>
    <w:rsid w:val="005D5886"/>
    <w:rsid w:val="00656F1D"/>
    <w:rsid w:val="0079454C"/>
    <w:rsid w:val="007A180B"/>
    <w:rsid w:val="009F430C"/>
    <w:rsid w:val="00A42028"/>
    <w:rsid w:val="00A816D9"/>
    <w:rsid w:val="00C16B3D"/>
    <w:rsid w:val="00CC78EC"/>
    <w:rsid w:val="00DB1CE9"/>
    <w:rsid w:val="00E63D8D"/>
    <w:rsid w:val="00E64ABF"/>
    <w:rsid w:val="00FA5E2D"/>
    <w:rsid w:val="00FE5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6958D6"/>
  <w15:chartTrackingRefBased/>
  <w15:docId w15:val="{0796C18F-C0A4-4CA4-B4D0-A167EA301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Debesliotekstas1">
    <w:name w:val="Debesėlio tekstas1"/>
    <w:basedOn w:val="prastasis"/>
    <w:semiHidden/>
    <w:rPr>
      <w:rFonts w:ascii="Tahoma" w:hAnsi="Tahoma"/>
      <w:sz w:val="16"/>
      <w:szCs w:val="16"/>
    </w:rPr>
  </w:style>
  <w:style w:type="paragraph" w:styleId="Debesliotekstas">
    <w:name w:val="Balloon Text"/>
    <w:basedOn w:val="prastasis"/>
    <w:semiHidden/>
    <w:rsid w:val="004E71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382</Words>
  <Characters>218</Characters>
  <Application>Microsoft Office Word</Application>
  <DocSecurity>0</DocSecurity>
  <Lines>1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Prašymo Nr</vt:lpstr>
      <vt:lpstr>Prašymo Nr</vt:lpstr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Daiva Stumbrytė</cp:lastModifiedBy>
  <cp:revision>2</cp:revision>
  <cp:lastPrinted>2009-08-31T12:37:00Z</cp:lastPrinted>
  <dcterms:created xsi:type="dcterms:W3CDTF">2022-09-05T12:52:00Z</dcterms:created>
  <dcterms:modified xsi:type="dcterms:W3CDTF">2026-03-18T14:36:00Z</dcterms:modified>
</cp:coreProperties>
</file>